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985"/>
        <w:gridCol w:w="12673"/>
      </w:tblGrid>
      <w:tr w:rsidR="009632E3" w:rsidRPr="009632E3" w:rsidTr="009632E3">
        <w:trPr>
          <w:tblCellSpacing w:w="0" w:type="dxa"/>
        </w:trPr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bookmarkStart w:id="0" w:name="_GoBack"/>
            <w:r w:rsidRPr="00963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EDUCATION</w:t>
            </w:r>
          </w:p>
        </w:tc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2006 - 2008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2002 - 2006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2005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Sandberg Institute, Amsterdam (Netherlands): MA Applied arts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Academy of Fine Arts and Design, Maastricht (Netherlands): BA Applied arts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Internship Studio Bertjan Pot, Schiedam (Netherlands)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WORK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2008 - present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2007 - present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2016 - 2017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2010 - 2017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2011 - 2014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2006 - 2011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nl-BE" w:eastAsia="nl-BE"/>
              </w:rPr>
            </w:pPr>
            <w:r w:rsidRPr="009632E3">
              <w:rPr>
                <w:rFonts w:ascii="Times New Roman" w:eastAsia="Times New Roman" w:hAnsi="Times New Roman" w:cs="Times New Roman"/>
                <w:lang w:val="nl-BE" w:eastAsia="nl-BE"/>
              </w:rPr>
              <w:t>Member of art collective Grondvormen</w:t>
            </w:r>
            <w:r w:rsidRPr="009632E3">
              <w:rPr>
                <w:rFonts w:ascii="Times New Roman" w:eastAsia="Times New Roman" w:hAnsi="Times New Roman" w:cs="Times New Roman"/>
                <w:lang w:val="nl-BE" w:eastAsia="nl-BE"/>
              </w:rPr>
              <w:br/>
              <w:t>Independent designer Studio Jeroen Wand, Eindhoven (Netherlands)Coordinator Material Department, MAFAD, Academy of Fine Arts and Design Maastricht (Netherlands)</w:t>
            </w:r>
            <w:r w:rsidRPr="009632E3">
              <w:rPr>
                <w:rFonts w:ascii="Times New Roman" w:eastAsia="Times New Roman" w:hAnsi="Times New Roman" w:cs="Times New Roman"/>
                <w:lang w:val="nl-BE" w:eastAsia="nl-BE"/>
              </w:rPr>
              <w:br/>
              <w:t>Teacher applied arts, MAFAD, Academy of Fine Arts and Design Maastricht (Netherlands)</w:t>
            </w:r>
            <w:r w:rsidRPr="009632E3">
              <w:rPr>
                <w:rFonts w:ascii="Times New Roman" w:eastAsia="Times New Roman" w:hAnsi="Times New Roman" w:cs="Times New Roman"/>
                <w:lang w:val="nl-BE" w:eastAsia="nl-BE"/>
              </w:rPr>
              <w:br/>
              <w:t xml:space="preserve">Exhibition producer, The New Institute (formerly known as Premsela Foundation, Netherlands) </w:t>
            </w:r>
            <w:r w:rsidRPr="009632E3">
              <w:rPr>
                <w:rFonts w:ascii="Times New Roman" w:eastAsia="Times New Roman" w:hAnsi="Times New Roman" w:cs="Times New Roman"/>
                <w:lang w:val="nl-BE" w:eastAsia="nl-BE"/>
              </w:rPr>
              <w:br/>
              <w:t>Assistant at Studio Van Eijk en Van der Lubbe, Geldrop (Netherlands)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MUSEUM ACQUISITIONS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nl-BE" w:eastAsia="nl-BE"/>
              </w:rPr>
            </w:pPr>
            <w:r w:rsidRPr="009632E3">
              <w:rPr>
                <w:rFonts w:ascii="Times New Roman" w:eastAsia="Times New Roman" w:hAnsi="Times New Roman" w:cs="Times New Roman"/>
                <w:lang w:val="nl-BE" w:eastAsia="nl-BE"/>
              </w:rPr>
              <w:t>2017</w:t>
            </w:r>
            <w:r w:rsidRPr="009632E3">
              <w:rPr>
                <w:rFonts w:ascii="Times New Roman" w:eastAsia="Times New Roman" w:hAnsi="Times New Roman" w:cs="Times New Roman"/>
                <w:lang w:val="nl-BE" w:eastAsia="nl-BE"/>
              </w:rPr>
              <w:br/>
              <w:t>2016</w:t>
            </w:r>
            <w:r w:rsidRPr="009632E3">
              <w:rPr>
                <w:rFonts w:ascii="Times New Roman" w:eastAsia="Times New Roman" w:hAnsi="Times New Roman" w:cs="Times New Roman"/>
                <w:lang w:val="nl-BE" w:eastAsia="nl-BE"/>
              </w:rPr>
              <w:br/>
              <w:t>2016</w:t>
            </w:r>
            <w:r w:rsidRPr="009632E3">
              <w:rPr>
                <w:rFonts w:ascii="Times New Roman" w:eastAsia="Times New Roman" w:hAnsi="Times New Roman" w:cs="Times New Roman"/>
                <w:lang w:val="nl-BE" w:eastAsia="nl-BE"/>
              </w:rPr>
              <w:br/>
              <w:t>2015</w:t>
            </w:r>
            <w:r w:rsidRPr="009632E3">
              <w:rPr>
                <w:rFonts w:ascii="Times New Roman" w:eastAsia="Times New Roman" w:hAnsi="Times New Roman" w:cs="Times New Roman"/>
                <w:lang w:val="nl-BE" w:eastAsia="nl-BE"/>
              </w:rPr>
              <w:br/>
              <w:t>2014</w:t>
            </w:r>
            <w:r w:rsidRPr="009632E3">
              <w:rPr>
                <w:rFonts w:ascii="Times New Roman" w:eastAsia="Times New Roman" w:hAnsi="Times New Roman" w:cs="Times New Roman"/>
                <w:lang w:val="nl-BE" w:eastAsia="nl-BE"/>
              </w:rPr>
              <w:br/>
              <w:t>2007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Prototype laminated coffee table, Museum Boijmans van Beuningen, Rotterdam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Paper Chair, Design Museum Gent (Belgium)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Phases I, Museum Boijmans van Beuningen, Rotterdam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Phases V, Musée d'art contemporain de Montréal (Canada)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Phases II and Plunge complete set, Stedelijk Museum 's-Hertogenbosch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Paper Chair and Paper Stool, Museum Boijmans van Beuningen, Rotterdam (Netherlands)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Merge w:val="restart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SELECTION OF COMMISSIONED </w:t>
            </w:r>
            <w:r w:rsidRPr="00963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br/>
              <w:t>DESIGNS AND ASSIGNMENTS</w:t>
            </w:r>
          </w:p>
        </w:tc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2017</w:t>
            </w:r>
          </w:p>
        </w:tc>
        <w:tc>
          <w:tcPr>
            <w:tcW w:w="0" w:type="auto"/>
            <w:hideMark/>
          </w:tcPr>
          <w:p w:rsidR="009632E3" w:rsidRPr="009632E3" w:rsidRDefault="009632E3" w:rsidP="00963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nl-BE" w:eastAsia="nl-BE"/>
              </w:rPr>
            </w:pPr>
            <w:r w:rsidRPr="009632E3">
              <w:rPr>
                <w:rFonts w:ascii="Times New Roman" w:eastAsia="Times New Roman" w:hAnsi="Times New Roman" w:cs="Times New Roman"/>
                <w:lang w:val="nl-BE" w:eastAsia="nl-BE"/>
              </w:rPr>
              <w:t>Design Terrace Tables, benches and wind screen, Cafe de Hoogste Tijd, Eindhoven (Netherlands)</w:t>
            </w:r>
            <w:r w:rsidRPr="009632E3">
              <w:rPr>
                <w:rFonts w:ascii="Times New Roman" w:eastAsia="Times New Roman" w:hAnsi="Times New Roman" w:cs="Times New Roman"/>
                <w:lang w:val="nl-BE" w:eastAsia="nl-BE"/>
              </w:rPr>
              <w:br/>
              <w:t>Design bar and restaurant space Etxea, The Hague (Netherlands)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DDW 2016, bamboo installation Ketelhuisplein, Eindhoven (Netherlands) for HeyHeydeHaas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 xml:space="preserve">Laminated Cabinet, Foundation Stroeven Maastricht (Netherlands) 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Design and production education space, Textiel Museum, Tilburg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Exhibition design Ventura @ WantedDesign New York (US)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Design 'Silo' and 'Tower' for the collection of Michiel Drijver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Kinetic installation for Lee Gardens, Hong Kong, in collaboration with HeyHeydeHaas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 xml:space="preserve">Stage design Playgrounds Festival 2015, Breda and Amsterdam (Netherlands) 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Kinetic installation '5 Steps to a Bloody Mary Brunch', in collaboration with HeyHeydeHaas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 xml:space="preserve">Exhibition '90 Years of Philips Design', Philips Museum, Eindhoven (Netherlands) in collaboration with HeyHeydeHaas 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 xml:space="preserve">'Green House', Mobile Exhibition for Playgrounds and AKV|St Joost, Breda (Netherlands) 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Design office spaces in open plan studio for EDHV, Eindhoven (Netherlands)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Design Plunge, series of vases for Cor Unum, Den Bosch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Design bar for restaurant Kazerne, Eindhoven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 xml:space="preserve">Design and realization presentation board for announcements education program 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Stedelijk Museum Den Bosch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Design and realization office Stichting Keizersrande, Deventer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Design and realization suitcase travelling set for label Chateau de la Resle (France)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Design and realization kitchen for private residence, Broek in Waterland (Netherlands)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Design and production educational room 'De Nieuwe Boerencultuur', Stichting Keizersrande, 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 xml:space="preserve">Deventer (Netherlands) (Grondvormen) 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 xml:space="preserve">Design and realization 'Vuur en Vlam' exhibition 60 years Cor Unum, Stedelijk Museum Den 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Bosch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's-Toel, Restaurant Plaza Futura, Natlab, Eindhoven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 xml:space="preserve">Design and realization 'The Studio' an educational room for Stedelijk Museum Den Bosch, 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Den Bosch (Netherlands) in cooperation with Studio Aandacht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Design and realization kitchen for MU, Eindhoven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Design and realization Etex Award for Etex (Belgium) in coorperation with Nienke Sybrandy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Teaching for a series of classes at the Rietveld Academy, Amsterdam (Netherlands)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Design and realization of 'Troostboom' for the Gooise Praktijkschool, Hilversum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Utrechts Manifest, realization of 'Desktoop' for Studio NSybrandy, Utrecht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Stage design 'King Lear' for the theatre company 'Het Barre Land', Utrecht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Biotopen, shopping window Bijenkorf , Amsterdam, Rotterdam and The Hague (Netherlands) (Grondvormen)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Praalkast’ displaycabinet, for Studio Aandacht, in collaboration with Nieke Sybrandy Amsterdam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lastRenderedPageBreak/>
              <w:t>Workshop 'Refurnishing' for students of the Academy of Arts Skopje, Dutch Ambassy, in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collaboration with Ri-jeanne Cuppens and Jo Sijen, Skopje (Macedonia)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Exhibition design 'Re-Frame', 60-Layers of Cake Foundation, Amsterdam / Eindhoven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Concept and co-curator Yksi-exhibition, Kleur! Designhuis, Eindhoven (Netherlands)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2009</w:t>
            </w:r>
          </w:p>
        </w:tc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Office refurnishing, Design department Sandberg institute, Amsterdam (Netherlands) 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 xml:space="preserve">Installation design, Vroaam! BNO, Pakhuis de Zwijger, Amsterdam (Netherlands) in cooperation with De Groene honden 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Workshop “design op poten”, Bosch tools, in coorperation with Nienke Sybrandy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Shop design, shop-in-shop, Imps &amp; elfs children's clothing, Amsterdam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In coorperation with Nienke Sybrandy (Grondvormen)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 xml:space="preserve">Installation design, Plantenkabinet ( Cabinet of Plants), Lloyd Hotel, Amsterdam (Netherlands) 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In cooperation with Nienke Sybrandy (Grondvormen)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2007-2005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Design, MKB innovation award ’05. MKB innovatieprijs (Netherlands), in cooperation 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with Swen Pennings en Ghita van Bergen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Merge w:val="restart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EXHIBITIONS</w:t>
            </w:r>
          </w:p>
        </w:tc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Dutch Invertuals, 'Fundamentals', Eindhoven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Studio Exhibition Maybe you'll see something new, Dutch Design Week 2017, Eindhoven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 xml:space="preserve">Change the system, Museum Boijmans van Beuningen, Rotterdam (Netherlands) 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Solo Exhibition A layered collection, Museum Boijmans van Beuningen, Rotterdam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 xml:space="preserve">Brabant Wunderkammer BKKC, Tilburg (Netherlands) 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Ventura @ WantedDesign, New York (US)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Object, Rotterdam (Netherlands)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Studio Exhibition Elbow Grease, Dutch Design Week 2016, Eindhoven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Studio Jeroen Wand at North Modern, Copenhagen (Denmark)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Ventura @ WantedDesign, New York (US)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 xml:space="preserve">Post-Milan, The Frozen Fountain, Amsterdam (Netherlands) 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Maybe Blue Would Have Been Better, Milan (Italy)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WILD - inspirations, Maison et Objet, Paris (France)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Design Derby BE/NL, Design Museum Gent (Belgium)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Solo Exhibition Same Place, New Stuff during Dutch Design Week 2015, Eindhoven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Twisting Tradition, Mint Gallery, London (UK)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Dutch Invertuals Collected, D'Days, Paris (France)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Spatial Fragments in Uncharted Materiality, YKSI expo, Eindhoven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Contours of Spring, Mint Gallery, London (UK)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Spatial Fragments in Uncharted Materiality, Milan (Italy)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Marmo Fluido at Spazio Rossanna Orlandi, Milan (Italy)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Alumni presentation MAFAD, Milan (Italy)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'Re-peat 2.0', Gallery 38CC, Delft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'Design from the Country of the Potato Eaters', Noord-Brabant Museum, Den Bosch (Netherlands)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nl-BE" w:eastAsia="nl-BE"/>
              </w:rPr>
            </w:pPr>
            <w:r w:rsidRPr="009632E3">
              <w:rPr>
                <w:rFonts w:ascii="Times New Roman" w:eastAsia="Times New Roman" w:hAnsi="Times New Roman" w:cs="Times New Roman"/>
                <w:lang w:val="nl-BE" w:eastAsia="nl-BE"/>
              </w:rPr>
              <w:t xml:space="preserve">Solo Exhibition during Dutch Design Week 2014, Eindhoven (Netherlands) </w:t>
            </w:r>
            <w:r w:rsidRPr="009632E3">
              <w:rPr>
                <w:rFonts w:ascii="Times New Roman" w:eastAsia="Times New Roman" w:hAnsi="Times New Roman" w:cs="Times New Roman"/>
                <w:lang w:val="nl-BE" w:eastAsia="nl-BE"/>
              </w:rPr>
              <w:br/>
              <w:t xml:space="preserve">'Bossche Makers previewed', Cor Unum, Eindhoven (Netherlands) </w:t>
            </w:r>
            <w:r w:rsidRPr="009632E3">
              <w:rPr>
                <w:rFonts w:ascii="Times New Roman" w:eastAsia="Times New Roman" w:hAnsi="Times New Roman" w:cs="Times New Roman"/>
                <w:lang w:val="nl-BE" w:eastAsia="nl-BE"/>
              </w:rPr>
              <w:br/>
              <w:t>Dutch Invertuals, 'Cohesion', Eindhoven (Netherlands)</w:t>
            </w:r>
            <w:r w:rsidRPr="009632E3">
              <w:rPr>
                <w:rFonts w:ascii="Times New Roman" w:eastAsia="Times New Roman" w:hAnsi="Times New Roman" w:cs="Times New Roman"/>
                <w:lang w:val="nl-BE" w:eastAsia="nl-BE"/>
              </w:rPr>
              <w:br/>
              <w:t>'Zone to Source', Amstelpark, Theemachine, Amsterdam (Netherlands) (Grondvormen)</w:t>
            </w:r>
            <w:r w:rsidRPr="009632E3">
              <w:rPr>
                <w:rFonts w:ascii="Times New Roman" w:eastAsia="Times New Roman" w:hAnsi="Times New Roman" w:cs="Times New Roman"/>
                <w:lang w:val="nl-BE" w:eastAsia="nl-BE"/>
              </w:rPr>
              <w:br/>
              <w:t>'Stoelenparade', Beeckestijn, Velsen-Zuid (Netherlands)</w:t>
            </w:r>
            <w:r w:rsidRPr="009632E3">
              <w:rPr>
                <w:rFonts w:ascii="Times New Roman" w:eastAsia="Times New Roman" w:hAnsi="Times New Roman" w:cs="Times New Roman"/>
                <w:lang w:val="nl-BE" w:eastAsia="nl-BE"/>
              </w:rPr>
              <w:br/>
              <w:t>Designkwartier, Den Haag (Netherlands)</w:t>
            </w:r>
            <w:r w:rsidRPr="009632E3">
              <w:rPr>
                <w:rFonts w:ascii="Times New Roman" w:eastAsia="Times New Roman" w:hAnsi="Times New Roman" w:cs="Times New Roman"/>
                <w:lang w:val="nl-BE" w:eastAsia="nl-BE"/>
              </w:rPr>
              <w:br/>
              <w:t xml:space="preserve">Chateau de la Resle, presentation label, Milan (Italy) </w:t>
            </w:r>
            <w:r w:rsidRPr="009632E3">
              <w:rPr>
                <w:rFonts w:ascii="Times New Roman" w:eastAsia="Times New Roman" w:hAnsi="Times New Roman" w:cs="Times New Roman"/>
                <w:lang w:val="nl-BE" w:eastAsia="nl-BE"/>
              </w:rPr>
              <w:br/>
              <w:t xml:space="preserve">Dutch Invertuals 'Happy Future', Milan (Italy) </w:t>
            </w:r>
            <w:r w:rsidRPr="009632E3">
              <w:rPr>
                <w:rFonts w:ascii="Times New Roman" w:eastAsia="Times New Roman" w:hAnsi="Times New Roman" w:cs="Times New Roman"/>
                <w:lang w:val="nl-BE" w:eastAsia="nl-BE"/>
              </w:rPr>
              <w:br/>
              <w:t>'Dutch Design 2014' Dutch Design Desk, Handwerkskammer, Cologne (Germany)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Solo exhibition, Frozen Fountain, Amsterdam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'Tweede Stoelendans', Yksi Expo, Eindhoven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'Grondwerk', Galerie Emmy Miltenburg, Schiedam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Dutch Invertuals 'Revaluate', Eindhoven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'Eat Drink Design @ DDW 2013', Eindhoven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'Landschappen op Buitenplaats Beeckestijn', Velsen-Zuid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Dutch Invertuals 'Transform', Milan (Italy)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'Nomadism' selection by Lidewij Edelkoort at Gallery Altai, Milan (Italy)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'Recipes in Natural Resin', Milan (Italy)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'Introductory' Gallery Inside of Mobile, Kortrijk (Belgium)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'De Toekomst van het nieuwe werken' Stadhuis, Eindhoven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'Eat Drink Design @ Kazerne &amp; Loods', Eindhoven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Dutch Invertuals 'Conflict', Eindhoven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'Art in Redlight', Old Church, Amsterdam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'Dispositie' Galerie Dis, Maastricht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Tijdelijk Museum, Amsterdam. (Grondvormen)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 xml:space="preserve">Taste festival, Johanssen Gallery, Berlin (Germany) (Grondvormen) 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Edwin Pelser, solo exhibition, The Hague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Dutch Invertuals 'Untouchables Retouched', Milan (Italy)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Showcase, solo exhibition,  Conflict, Maastricht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Object, design fair, Rotterdam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Never-ending plaster research, Re-Rotterdam art fair, commissioned by MU, Rotterdam (Netherlands)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Dutch Invertuals 'Untouchables', Eindhoven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Yard @ work, DDW 2011 , Eindhoven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‘Into the green’, Frankendael Foundation, Amsterdam (Netherlands) (Grondvormen)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'Het Groeien der Dingen 02', Elle Inside Design, Amsterdam (Netherlands) in cooperation with Nienke Sybrandy and Eva Schreuder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The Botanist's Reverie, Retort Artspace, Amsterdam (Netherlands (Grondvormen)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Skopje Design week, Skopje (Macedonia)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 xml:space="preserve">Duty/Free 'Het Groeien der Dingen 01', CBK, Amsterdam (Netherlands) in cooperation 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with Nienke Sybrandy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 xml:space="preserve">Clay Works Away, Chifte Amam, Skopje (Macedonia) 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Bio=Kunst, Waterlandmuseum, Purmerend (Netherlands) (Grondvormen)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Materia Going Green, Materia, Amsterdam (Netherlands)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Resen Ceramic Gallery, Resen (Macedonia)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Galerie de Ploegh, Gouda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Glow Festival, Eindhoven (Netherlands) (Grondvormen)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 xml:space="preserve">Jeroen Wand @sscchhoopp, Van Abbemuseum, Eindhove (Netherlands) 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Eat Drink Design, Dutch Design Week, Eindhoven (Netherlands) (Grondvormen)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Elixers en Machines, Dutch Design Week, Eindhoven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 xml:space="preserve">What the Hek, MU, Eindhoven (Netherlands)(Grondvormen) 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EAH, Pop up shop, Amsterdam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Kleur!, Designhuis, Eindhoven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Jung und frisch, Ernsting Stiftung museum, Lette (Germany) (Grondvormen)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Ongekend, auction and exhibition, Rotterdam (Netherlands)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Object Rotterdam, presentation Sandberg Institute, Rotterdam (Netherlands) (Grondvormen) 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 xml:space="preserve">Woonidee.nl, VROM-Paviljoen, Utrecht (Netherlands) (Grondvormen and own work) 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 xml:space="preserve">Garden party, Gallery Emmy Miltenburg, Schiedam (Netherlands) (Grondvormen and own work) 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 xml:space="preserve">The key, Dutch pioneers, Berlin (Germany) (Grondvormen and own work) 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 xml:space="preserve">Eat Drink Design, Moon en co, Eindhoven (Netherlands) (Grondvormen) 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 xml:space="preserve">Paper zoo, MU Eindhoven (Netherlands) in cooperation with Frederieke Top 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Alumni and ceramics, ABK Maastricht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 xml:space="preserve">Domesticated Wilderniss, Virtual museum Zuidas, Platform 21, Amsterdam (Netherlands) (Grondvormen) 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Design Bazaar, Designhuis, Eindhoven (Netherlands)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2008</w:t>
            </w:r>
          </w:p>
        </w:tc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Koln messe, in coorperation with. ABK Maastricht, Keulen (Germany)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 xml:space="preserve">De Modefabriek, Installatie ‘Grondvormen’. RAI Amsterdam (Netherlands) (Grondvormen) 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 xml:space="preserve">Kunstvlaai A.P.I, ‘Bloemencrosso’, Westergasfabriek, Amsterdam (Netherlands) (Grondvormen) 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 xml:space="preserve">Euregio Design Platform, Wallonia design, Luik (Belgium) 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New Dutch design, Ministry of Finance, Moskow (Russia)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'Strikjes, wild vlees, schaduwen en houten latjes', Graduation Exhibition, Sandberg institute at Meneer de Witt, Amsterdam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Solo exhibition, Wonderwood, Amsterdam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 xml:space="preserve">Vieuws, Museum Waterland, Purmerend (Netherlands) (Grondvormen) 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Present, Woonbeurs, RAI Amsterdam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Talente 2007, Handwerksmess, München (Germany)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100% Design, Van Nelle fabriek, Rotterdam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Checking in, Lloyd hotel, Amsterdam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ElleWonen huis, Westergasfabriek, Amsterdam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Mixed design NL. D. B. Mecc, Maastricht (Netherlands)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Tuttobene, Salone del Mobile, Milan (Italy)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Graduation exhibition, Academy of Visual Arts, Maastricht (Netherlands)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Raw exhibition, Gouvernement Maastricht (Netherlands)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</w:tr>
      <w:tr w:rsidR="009632E3" w:rsidRPr="009632E3" w:rsidTr="009632E3">
        <w:trPr>
          <w:tblCellSpacing w:w="0" w:type="dxa"/>
        </w:trPr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WORK PERIOD</w:t>
            </w:r>
          </w:p>
        </w:tc>
        <w:tc>
          <w:tcPr>
            <w:tcW w:w="0" w:type="auto"/>
            <w:vAlign w:val="center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2012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2010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2007</w:t>
            </w:r>
          </w:p>
        </w:tc>
        <w:tc>
          <w:tcPr>
            <w:tcW w:w="0" w:type="auto"/>
            <w:hideMark/>
          </w:tcPr>
          <w:p w:rsidR="009632E3" w:rsidRPr="009632E3" w:rsidRDefault="009632E3" w:rsidP="009632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Countdown design, Upcycling edition, Bolzano (Italy)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Resen Ceramic Kolonie, Resen (Macedonia)</w:t>
            </w:r>
            <w:r w:rsidRPr="009632E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br/>
              <w:t>Vitra ceramic factory, in cooperation with Jo Seijen and Ri-jeanne Cuppens, Istanbul (Turkey)</w:t>
            </w:r>
          </w:p>
        </w:tc>
      </w:tr>
      <w:bookmarkEnd w:id="0"/>
    </w:tbl>
    <w:p w:rsidR="00CE290A" w:rsidRDefault="00CE290A"/>
    <w:sectPr w:rsidR="00CE290A" w:rsidSect="009632E3">
      <w:pgSz w:w="11900" w:h="16840"/>
      <w:pgMar w:top="851" w:right="2325" w:bottom="1440" w:left="73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E3"/>
    <w:rsid w:val="008B4E4E"/>
    <w:rsid w:val="009632E3"/>
    <w:rsid w:val="00C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ADF0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nl-N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632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character" w:styleId="Betont">
    <w:name w:val="Strong"/>
    <w:basedOn w:val="Absatzstandardschriftart"/>
    <w:uiPriority w:val="22"/>
    <w:qFormat/>
    <w:rsid w:val="009632E3"/>
    <w:rPr>
      <w:b/>
      <w:bCs/>
    </w:rPr>
  </w:style>
  <w:style w:type="character" w:customStyle="1" w:styleId="style2">
    <w:name w:val="style2"/>
    <w:basedOn w:val="Absatzstandardschriftart"/>
    <w:rsid w:val="009632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nl-N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632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character" w:styleId="Betont">
    <w:name w:val="Strong"/>
    <w:basedOn w:val="Absatzstandardschriftart"/>
    <w:uiPriority w:val="22"/>
    <w:qFormat/>
    <w:rsid w:val="009632E3"/>
    <w:rPr>
      <w:b/>
      <w:bCs/>
    </w:rPr>
  </w:style>
  <w:style w:type="character" w:customStyle="1" w:styleId="style2">
    <w:name w:val="style2"/>
    <w:basedOn w:val="Absatzstandardschriftart"/>
    <w:rsid w:val="0096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1638</Words>
  <Characters>10322</Characters>
  <Application>Microsoft Macintosh Word</Application>
  <DocSecurity>0</DocSecurity>
  <Lines>86</Lines>
  <Paragraphs>23</Paragraphs>
  <ScaleCrop>false</ScaleCrop>
  <Company>jansen</Company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jansen</dc:creator>
  <cp:keywords/>
  <dc:description/>
  <cp:lastModifiedBy>jeannette jansen</cp:lastModifiedBy>
  <cp:revision>1</cp:revision>
  <dcterms:created xsi:type="dcterms:W3CDTF">2018-10-17T16:37:00Z</dcterms:created>
  <dcterms:modified xsi:type="dcterms:W3CDTF">2018-10-17T16:39:00Z</dcterms:modified>
</cp:coreProperties>
</file>